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6B" w:rsidRPr="00A925E9" w:rsidRDefault="008F266B" w:rsidP="008F266B">
      <w:pPr>
        <w:pStyle w:val="NoSpacing"/>
        <w:jc w:val="center"/>
        <w:rPr>
          <w:sz w:val="24"/>
          <w:szCs w:val="24"/>
        </w:rPr>
      </w:pPr>
      <w:r w:rsidRPr="00A925E9">
        <w:rPr>
          <w:sz w:val="24"/>
          <w:szCs w:val="24"/>
        </w:rPr>
        <w:t>The following plants are available while supplies last in the retail greenhouses. They are grown in various size pots for the best results in your home garden. These fruit bearing plants make a wonderful perennial addition to your landscape.</w:t>
      </w:r>
      <w:r>
        <w:rPr>
          <w:sz w:val="24"/>
          <w:szCs w:val="24"/>
        </w:rPr>
        <w:t xml:space="preserve"> Contact the greenhouse for pricing and availability at 440-871-2050 or </w:t>
      </w:r>
      <w:hyperlink r:id="rId8" w:history="1">
        <w:r w:rsidRPr="008B0928">
          <w:rPr>
            <w:rStyle w:val="Hyperlink"/>
            <w:sz w:val="24"/>
            <w:szCs w:val="24"/>
          </w:rPr>
          <w:t>www.deansgreenhouse.com</w:t>
        </w:r>
      </w:hyperlink>
      <w:r>
        <w:rPr>
          <w:sz w:val="24"/>
          <w:szCs w:val="24"/>
        </w:rPr>
        <w:t xml:space="preserve"> </w:t>
      </w:r>
    </w:p>
    <w:p w:rsidR="008F266B" w:rsidRPr="00A925E9" w:rsidRDefault="008F266B" w:rsidP="008F266B">
      <w:pPr>
        <w:pStyle w:val="NoSpacing"/>
        <w:jc w:val="center"/>
        <w:rPr>
          <w:sz w:val="24"/>
          <w:szCs w:val="24"/>
        </w:rPr>
      </w:pPr>
    </w:p>
    <w:p w:rsidR="008F266B" w:rsidRDefault="008F266B" w:rsidP="008F266B">
      <w:pPr>
        <w:pStyle w:val="NoSpacing"/>
        <w:rPr>
          <w:color w:val="000000"/>
          <w:sz w:val="24"/>
          <w:szCs w:val="24"/>
        </w:rPr>
      </w:pPr>
      <w:r>
        <w:rPr>
          <w:b/>
          <w:i/>
          <w:color w:val="000000"/>
          <w:sz w:val="24"/>
          <w:szCs w:val="24"/>
        </w:rPr>
        <w:t>BLUEBERRIES-</w:t>
      </w:r>
      <w:r>
        <w:rPr>
          <w:color w:val="000000"/>
          <w:sz w:val="24"/>
          <w:szCs w:val="24"/>
        </w:rPr>
        <w:t xml:space="preserve"> Blueberries are a favorite fruit bearing shrub, giving us wonderful flavorful fruit in the summer that is high in antioxidants. Excellent for fresh-eating, pies, jams, and jellies.  The plants prefer a soil that is moist, well-draining and has a lower pH (more acidic). Be sure to use a fertilizer suitable for acid-loving plants. We are carrying the most popular and successful blueberry variety here at Dean’s. </w:t>
      </w:r>
      <w:proofErr w:type="gramStart"/>
      <w:r>
        <w:rPr>
          <w:color w:val="000000"/>
          <w:sz w:val="24"/>
          <w:szCs w:val="24"/>
        </w:rPr>
        <w:t>In gallon pots.</w:t>
      </w:r>
      <w:proofErr w:type="gramEnd"/>
    </w:p>
    <w:p w:rsidR="008F266B" w:rsidRDefault="008F266B" w:rsidP="008F266B">
      <w:pPr>
        <w:pStyle w:val="NoSpacing"/>
        <w:rPr>
          <w:color w:val="000000"/>
          <w:sz w:val="24"/>
          <w:szCs w:val="24"/>
        </w:rPr>
      </w:pPr>
    </w:p>
    <w:p w:rsidR="008F266B" w:rsidRDefault="008F266B" w:rsidP="008F266B">
      <w:pPr>
        <w:pStyle w:val="NoSpacing"/>
        <w:numPr>
          <w:ilvl w:val="0"/>
          <w:numId w:val="3"/>
        </w:numPr>
        <w:rPr>
          <w:color w:val="000000"/>
          <w:sz w:val="24"/>
          <w:szCs w:val="24"/>
        </w:rPr>
      </w:pPr>
      <w:proofErr w:type="spellStart"/>
      <w:r>
        <w:rPr>
          <w:b/>
          <w:color w:val="000000"/>
          <w:sz w:val="24"/>
          <w:szCs w:val="24"/>
        </w:rPr>
        <w:t>Blueray</w:t>
      </w:r>
      <w:proofErr w:type="spellEnd"/>
      <w:r>
        <w:rPr>
          <w:color w:val="000000"/>
          <w:sz w:val="24"/>
          <w:szCs w:val="24"/>
        </w:rPr>
        <w:t xml:space="preserve">: An early mid-season berry. Fruit is very large and firm. </w:t>
      </w:r>
      <w:proofErr w:type="spellStart"/>
      <w:r>
        <w:rPr>
          <w:color w:val="000000"/>
          <w:sz w:val="24"/>
          <w:szCs w:val="24"/>
        </w:rPr>
        <w:t>Producesan</w:t>
      </w:r>
      <w:proofErr w:type="spellEnd"/>
      <w:r>
        <w:rPr>
          <w:color w:val="000000"/>
          <w:sz w:val="24"/>
          <w:szCs w:val="24"/>
        </w:rPr>
        <w:t xml:space="preserve"> aromatic flavor good for pies and jam. Clusters are large and very tight. The bush is vigorous and productive. Similar to </w:t>
      </w:r>
      <w:proofErr w:type="spellStart"/>
      <w:r>
        <w:rPr>
          <w:color w:val="000000"/>
          <w:sz w:val="24"/>
          <w:szCs w:val="24"/>
        </w:rPr>
        <w:t>Bluecrop</w:t>
      </w:r>
      <w:proofErr w:type="spellEnd"/>
      <w:r>
        <w:rPr>
          <w:color w:val="000000"/>
          <w:sz w:val="24"/>
          <w:szCs w:val="24"/>
        </w:rPr>
        <w:t xml:space="preserve"> but sweeter. Zones 4-9</w:t>
      </w:r>
    </w:p>
    <w:p w:rsidR="008F266B" w:rsidRPr="00AE5304" w:rsidRDefault="008F266B" w:rsidP="008F266B">
      <w:pPr>
        <w:pStyle w:val="NoSpacing"/>
        <w:ind w:left="1080"/>
        <w:rPr>
          <w:color w:val="000000"/>
          <w:sz w:val="24"/>
          <w:szCs w:val="24"/>
        </w:rPr>
      </w:pPr>
    </w:p>
    <w:p w:rsidR="008F266B" w:rsidRDefault="008F266B" w:rsidP="008F266B">
      <w:pPr>
        <w:pStyle w:val="NoSpacing"/>
        <w:rPr>
          <w:b/>
          <w:i/>
          <w:color w:val="000000"/>
          <w:sz w:val="24"/>
          <w:szCs w:val="24"/>
        </w:rPr>
      </w:pPr>
    </w:p>
    <w:p w:rsidR="008F266B" w:rsidRDefault="008F266B" w:rsidP="008F266B">
      <w:pPr>
        <w:pStyle w:val="NoSpacing"/>
        <w:rPr>
          <w:rFonts w:cs="Arial"/>
          <w:color w:val="000000"/>
          <w:sz w:val="24"/>
          <w:szCs w:val="24"/>
          <w:shd w:val="clear" w:color="auto" w:fill="FFFFFF"/>
        </w:rPr>
      </w:pPr>
      <w:r>
        <w:rPr>
          <w:b/>
          <w:i/>
          <w:color w:val="000000"/>
          <w:sz w:val="24"/>
          <w:szCs w:val="24"/>
        </w:rPr>
        <w:t>RASPBERRIES-</w:t>
      </w:r>
      <w:r>
        <w:rPr>
          <w:color w:val="000000"/>
          <w:sz w:val="24"/>
          <w:szCs w:val="24"/>
        </w:rPr>
        <w:t xml:space="preserve"> </w:t>
      </w:r>
      <w:r>
        <w:rPr>
          <w:rFonts w:cs="Arial"/>
          <w:color w:val="000000"/>
          <w:sz w:val="24"/>
          <w:szCs w:val="24"/>
          <w:shd w:val="clear" w:color="auto" w:fill="FFFFFF"/>
        </w:rPr>
        <w:t>R</w:t>
      </w:r>
      <w:r w:rsidRPr="00E01805">
        <w:rPr>
          <w:rFonts w:cs="Arial"/>
          <w:color w:val="000000"/>
          <w:sz w:val="24"/>
          <w:szCs w:val="24"/>
          <w:shd w:val="clear" w:color="auto" w:fill="FFFFFF"/>
        </w:rPr>
        <w:t xml:space="preserve">aspberries serve up a mix of sweetness and tartness and they can be eaten fresh, baked into pies, frozen or used in jams and jellies. To grow raspberry plants is easy given their hardiness. Simply put them in a sunny, well-drained </w:t>
      </w:r>
      <w:proofErr w:type="gramStart"/>
      <w:r w:rsidRPr="00E01805">
        <w:rPr>
          <w:rFonts w:cs="Arial"/>
          <w:color w:val="000000"/>
          <w:sz w:val="24"/>
          <w:szCs w:val="24"/>
          <w:shd w:val="clear" w:color="auto" w:fill="FFFFFF"/>
        </w:rPr>
        <w:t>area,</w:t>
      </w:r>
      <w:proofErr w:type="gramEnd"/>
      <w:r w:rsidRPr="00E01805">
        <w:rPr>
          <w:rFonts w:cs="Arial"/>
          <w:color w:val="000000"/>
          <w:sz w:val="24"/>
          <w:szCs w:val="24"/>
          <w:shd w:val="clear" w:color="auto" w:fill="FFFFFF"/>
        </w:rPr>
        <w:t xml:space="preserve"> water and fertilize them occasionally, and a bounty of fresh fruit high in antioxidants will be yours for the picking.</w:t>
      </w:r>
      <w:r>
        <w:rPr>
          <w:rFonts w:cs="Arial"/>
          <w:color w:val="000000"/>
          <w:sz w:val="24"/>
          <w:szCs w:val="24"/>
          <w:shd w:val="clear" w:color="auto" w:fill="FFFFFF"/>
        </w:rPr>
        <w:t xml:space="preserve"> </w:t>
      </w:r>
      <w:proofErr w:type="gramStart"/>
      <w:r>
        <w:rPr>
          <w:rFonts w:cs="Arial"/>
          <w:color w:val="000000"/>
          <w:sz w:val="24"/>
          <w:szCs w:val="24"/>
          <w:shd w:val="clear" w:color="auto" w:fill="FFFFFF"/>
        </w:rPr>
        <w:t>In gallon pots.</w:t>
      </w:r>
      <w:proofErr w:type="gramEnd"/>
    </w:p>
    <w:p w:rsidR="008F266B" w:rsidRDefault="008F266B" w:rsidP="008F266B">
      <w:pPr>
        <w:pStyle w:val="NoSpacing"/>
        <w:rPr>
          <w:rFonts w:cs="Arial"/>
          <w:color w:val="000000"/>
          <w:sz w:val="24"/>
          <w:szCs w:val="24"/>
          <w:shd w:val="clear" w:color="auto" w:fill="FFFFFF"/>
        </w:rPr>
      </w:pPr>
    </w:p>
    <w:p w:rsidR="008F266B" w:rsidRDefault="008F266B" w:rsidP="008F266B">
      <w:pPr>
        <w:pStyle w:val="NoSpacing"/>
        <w:numPr>
          <w:ilvl w:val="0"/>
          <w:numId w:val="1"/>
        </w:numPr>
        <w:rPr>
          <w:rFonts w:cs="Arial"/>
          <w:color w:val="000000"/>
          <w:sz w:val="24"/>
          <w:szCs w:val="24"/>
          <w:shd w:val="clear" w:color="auto" w:fill="FFFFFF"/>
        </w:rPr>
      </w:pPr>
      <w:r w:rsidRPr="0060771A">
        <w:rPr>
          <w:rFonts w:cs="Arial"/>
          <w:b/>
          <w:color w:val="000000"/>
          <w:sz w:val="24"/>
          <w:szCs w:val="24"/>
          <w:shd w:val="clear" w:color="auto" w:fill="FFFFFF"/>
        </w:rPr>
        <w:t>Heritage</w:t>
      </w:r>
      <w:r>
        <w:rPr>
          <w:rFonts w:cs="Arial"/>
          <w:b/>
          <w:color w:val="000000"/>
          <w:sz w:val="24"/>
          <w:szCs w:val="24"/>
          <w:shd w:val="clear" w:color="auto" w:fill="FFFFFF"/>
        </w:rPr>
        <w:t xml:space="preserve"> Red</w:t>
      </w:r>
      <w:r w:rsidRPr="0060771A">
        <w:rPr>
          <w:rFonts w:cs="Arial"/>
          <w:b/>
          <w:color w:val="000000"/>
          <w:sz w:val="24"/>
          <w:szCs w:val="24"/>
          <w:shd w:val="clear" w:color="auto" w:fill="FFFFFF"/>
        </w:rPr>
        <w:t>:</w:t>
      </w:r>
      <w:r w:rsidRPr="007A31CA">
        <w:rPr>
          <w:rFonts w:cs="Arial"/>
          <w:color w:val="000000"/>
          <w:sz w:val="24"/>
          <w:szCs w:val="24"/>
          <w:shd w:val="clear" w:color="auto" w:fill="FFFFFF"/>
        </w:rPr>
        <w:t xml:space="preserve"> Harvest berries your first year! This ever</w:t>
      </w:r>
      <w:r>
        <w:rPr>
          <w:rFonts w:cs="Arial"/>
          <w:color w:val="000000"/>
          <w:sz w:val="24"/>
          <w:szCs w:val="24"/>
          <w:shd w:val="clear" w:color="auto" w:fill="FFFFFF"/>
        </w:rPr>
        <w:t>-</w:t>
      </w:r>
      <w:r w:rsidRPr="007A31CA">
        <w:rPr>
          <w:rFonts w:cs="Arial"/>
          <w:color w:val="000000"/>
          <w:sz w:val="24"/>
          <w:szCs w:val="24"/>
          <w:shd w:val="clear" w:color="auto" w:fill="FFFFFF"/>
        </w:rPr>
        <w:t>bearing variety produces abundant crops of large, sweet dark red berries perfect for eating fresh, canning, freezing or making jams and jellies. Self-supporting, upright canes are hardy enough to grow in poor soil. Plant in a well-drained</w:t>
      </w:r>
      <w:r>
        <w:rPr>
          <w:rFonts w:cs="Arial"/>
          <w:color w:val="000000"/>
          <w:sz w:val="24"/>
          <w:szCs w:val="24"/>
          <w:shd w:val="clear" w:color="auto" w:fill="FFFFFF"/>
        </w:rPr>
        <w:t xml:space="preserve"> </w:t>
      </w:r>
      <w:r w:rsidRPr="007A31CA">
        <w:rPr>
          <w:rFonts w:cs="Arial"/>
          <w:color w:val="000000"/>
          <w:sz w:val="24"/>
          <w:szCs w:val="24"/>
          <w:shd w:val="clear" w:color="auto" w:fill="FFFFFF"/>
        </w:rPr>
        <w:t>s</w:t>
      </w:r>
      <w:r>
        <w:rPr>
          <w:rFonts w:cs="Arial"/>
          <w:color w:val="000000"/>
          <w:sz w:val="24"/>
          <w:szCs w:val="24"/>
          <w:shd w:val="clear" w:color="auto" w:fill="FFFFFF"/>
        </w:rPr>
        <w:t>po</w:t>
      </w:r>
      <w:r w:rsidRPr="007A31CA">
        <w:rPr>
          <w:rFonts w:cs="Arial"/>
          <w:color w:val="000000"/>
          <w:sz w:val="24"/>
          <w:szCs w:val="24"/>
          <w:shd w:val="clear" w:color="auto" w:fill="FFFFFF"/>
        </w:rPr>
        <w:t>t. Ripens in July then repeats in Sept. Self-pollinating.</w:t>
      </w:r>
      <w:r>
        <w:rPr>
          <w:rFonts w:cs="Arial"/>
          <w:color w:val="000000"/>
          <w:sz w:val="24"/>
          <w:szCs w:val="24"/>
          <w:shd w:val="clear" w:color="auto" w:fill="FFFFFF"/>
        </w:rPr>
        <w:t xml:space="preserve"> Zones 4-9</w:t>
      </w:r>
    </w:p>
    <w:p w:rsidR="008F266B" w:rsidRPr="00021A53" w:rsidRDefault="008F266B" w:rsidP="008F266B">
      <w:pPr>
        <w:pStyle w:val="NoSpacing"/>
        <w:ind w:left="1080"/>
        <w:rPr>
          <w:rFonts w:cs="Arial"/>
          <w:color w:val="000000"/>
          <w:sz w:val="24"/>
          <w:szCs w:val="24"/>
          <w:shd w:val="clear" w:color="auto" w:fill="FFFFFF"/>
        </w:rPr>
      </w:pPr>
    </w:p>
    <w:p w:rsidR="008F266B" w:rsidRDefault="008F266B" w:rsidP="008F266B">
      <w:pPr>
        <w:pStyle w:val="NoSpacing"/>
        <w:rPr>
          <w:rFonts w:cs="Arial"/>
          <w:b/>
          <w:i/>
          <w:sz w:val="24"/>
          <w:szCs w:val="24"/>
        </w:rPr>
      </w:pPr>
    </w:p>
    <w:p w:rsidR="008F266B" w:rsidRDefault="008F266B" w:rsidP="008F266B">
      <w:pPr>
        <w:pStyle w:val="NoSpacing"/>
        <w:rPr>
          <w:rFonts w:cs="Arial"/>
          <w:sz w:val="24"/>
          <w:szCs w:val="24"/>
        </w:rPr>
      </w:pPr>
      <w:r>
        <w:rPr>
          <w:rFonts w:cs="Arial"/>
          <w:b/>
          <w:i/>
          <w:sz w:val="24"/>
          <w:szCs w:val="24"/>
        </w:rPr>
        <w:t>STRAWBERRIES-</w:t>
      </w:r>
      <w:r>
        <w:rPr>
          <w:rFonts w:cs="Arial"/>
          <w:sz w:val="24"/>
          <w:szCs w:val="24"/>
        </w:rPr>
        <w:t xml:space="preserve"> Strawberries are an easy to grow fruit crop that will reward you with ample harvests for many years. </w:t>
      </w:r>
      <w:r w:rsidRPr="00C47CB7">
        <w:rPr>
          <w:rFonts w:cs="Arial"/>
          <w:color w:val="000000"/>
          <w:sz w:val="24"/>
          <w:szCs w:val="24"/>
          <w:shd w:val="clear" w:color="auto" w:fill="FFFFFF"/>
        </w:rPr>
        <w:t xml:space="preserve">Remove flowers and fruit the first year to encourage strong root and runner production, giving you larger harvests in the following years. Berries are delicious fresh, frozen or in jams and jellies. </w:t>
      </w:r>
      <w:r>
        <w:rPr>
          <w:rFonts w:cs="Arial"/>
          <w:sz w:val="24"/>
          <w:szCs w:val="24"/>
        </w:rPr>
        <w:t xml:space="preserve">With favorable conditions, each strawberry plant should produce one quart of strawberries. Make sure that the spot you choose for your strawberry plants gets plenty of sun and has good drainage. As perennial plants, strawberries do not survive well in hanging baskets or containers. </w:t>
      </w:r>
    </w:p>
    <w:p w:rsidR="008F266B" w:rsidRDefault="008F266B" w:rsidP="008F266B">
      <w:pPr>
        <w:pStyle w:val="NoSpacing"/>
        <w:rPr>
          <w:rFonts w:cs="Arial"/>
          <w:sz w:val="24"/>
          <w:szCs w:val="24"/>
        </w:rPr>
      </w:pPr>
    </w:p>
    <w:p w:rsidR="00C23E9D" w:rsidRPr="00C23E9D" w:rsidRDefault="00C23E9D" w:rsidP="008F266B">
      <w:pPr>
        <w:pStyle w:val="NoSpacing"/>
        <w:numPr>
          <w:ilvl w:val="0"/>
          <w:numId w:val="2"/>
        </w:numPr>
        <w:rPr>
          <w:rFonts w:cs="Arial"/>
          <w:b/>
          <w:sz w:val="24"/>
          <w:szCs w:val="24"/>
        </w:rPr>
      </w:pPr>
      <w:proofErr w:type="spellStart"/>
      <w:r>
        <w:rPr>
          <w:rFonts w:cs="Arial"/>
          <w:b/>
          <w:sz w:val="24"/>
          <w:szCs w:val="24"/>
        </w:rPr>
        <w:t>Berried</w:t>
      </w:r>
      <w:proofErr w:type="spellEnd"/>
      <w:r>
        <w:rPr>
          <w:rFonts w:cs="Arial"/>
          <w:b/>
          <w:sz w:val="24"/>
          <w:szCs w:val="24"/>
        </w:rPr>
        <w:t xml:space="preserve"> Treasure Pink*: </w:t>
      </w:r>
      <w:proofErr w:type="spellStart"/>
      <w:r>
        <w:rPr>
          <w:rFonts w:cs="Arial"/>
          <w:sz w:val="24"/>
          <w:szCs w:val="24"/>
        </w:rPr>
        <w:t>Everbearing</w:t>
      </w:r>
      <w:proofErr w:type="spellEnd"/>
      <w:r>
        <w:rPr>
          <w:rFonts w:cs="Arial"/>
          <w:sz w:val="24"/>
          <w:szCs w:val="24"/>
        </w:rPr>
        <w:t xml:space="preserve"> strawberry with large, highly flavorful fruit. Restrained runners for ease in container gardening. Day neutral, showing both semi-double pink flowers and fruit. Proven Winner variety.  </w:t>
      </w:r>
    </w:p>
    <w:p w:rsidR="00C23E9D" w:rsidRPr="00C23E9D" w:rsidRDefault="00C23E9D" w:rsidP="00C23E9D">
      <w:pPr>
        <w:pStyle w:val="NoSpacing"/>
        <w:ind w:left="720"/>
        <w:rPr>
          <w:rFonts w:cs="Arial"/>
          <w:b/>
          <w:sz w:val="24"/>
          <w:szCs w:val="24"/>
        </w:rPr>
      </w:pPr>
    </w:p>
    <w:p w:rsidR="00C23E9D" w:rsidRDefault="00C23E9D" w:rsidP="008F266B">
      <w:pPr>
        <w:pStyle w:val="NoSpacing"/>
        <w:numPr>
          <w:ilvl w:val="0"/>
          <w:numId w:val="2"/>
        </w:numPr>
        <w:rPr>
          <w:rFonts w:cs="Arial"/>
          <w:b/>
          <w:sz w:val="24"/>
          <w:szCs w:val="24"/>
        </w:rPr>
      </w:pPr>
      <w:proofErr w:type="spellStart"/>
      <w:r>
        <w:rPr>
          <w:rFonts w:cs="Arial"/>
          <w:b/>
          <w:sz w:val="24"/>
          <w:szCs w:val="24"/>
        </w:rPr>
        <w:t>Berried</w:t>
      </w:r>
      <w:proofErr w:type="spellEnd"/>
      <w:r>
        <w:rPr>
          <w:rFonts w:cs="Arial"/>
          <w:b/>
          <w:sz w:val="24"/>
          <w:szCs w:val="24"/>
        </w:rPr>
        <w:t xml:space="preserve"> Treasure Red*:</w:t>
      </w:r>
      <w:r>
        <w:rPr>
          <w:rFonts w:cs="Arial"/>
          <w:sz w:val="24"/>
          <w:szCs w:val="24"/>
        </w:rPr>
        <w:t xml:space="preserve"> </w:t>
      </w:r>
      <w:proofErr w:type="spellStart"/>
      <w:r>
        <w:rPr>
          <w:rFonts w:cs="Arial"/>
          <w:sz w:val="24"/>
          <w:szCs w:val="24"/>
        </w:rPr>
        <w:t>Everybearing</w:t>
      </w:r>
      <w:proofErr w:type="spellEnd"/>
      <w:r>
        <w:rPr>
          <w:rFonts w:cs="Arial"/>
          <w:sz w:val="24"/>
          <w:szCs w:val="24"/>
        </w:rPr>
        <w:t xml:space="preserve"> strawberry with large, highly flavorful fruit. Restrained runners for ease in container gardening. Day neutral, showing both semi-double red flowers and fruit. Proven Winner Variety.</w:t>
      </w:r>
    </w:p>
    <w:p w:rsidR="00C23E9D" w:rsidRPr="00D92962" w:rsidRDefault="00C23E9D" w:rsidP="00C23E9D">
      <w:pPr>
        <w:pStyle w:val="NoSpacing"/>
        <w:rPr>
          <w:rFonts w:cs="Arial"/>
          <w:b/>
          <w:i/>
          <w:sz w:val="24"/>
          <w:szCs w:val="24"/>
        </w:rPr>
      </w:pPr>
      <w:r w:rsidRPr="00D92962">
        <w:rPr>
          <w:rFonts w:cs="Arial"/>
          <w:b/>
          <w:i/>
          <w:sz w:val="24"/>
          <w:szCs w:val="24"/>
        </w:rPr>
        <w:lastRenderedPageBreak/>
        <w:t>STRAWBERRIES (CONTINUED)</w:t>
      </w:r>
    </w:p>
    <w:p w:rsidR="00C23E9D" w:rsidRDefault="00C23E9D" w:rsidP="00C23E9D">
      <w:pPr>
        <w:pStyle w:val="NoSpacing"/>
        <w:rPr>
          <w:rFonts w:cs="Arial"/>
          <w:b/>
          <w:sz w:val="24"/>
          <w:szCs w:val="24"/>
        </w:rPr>
      </w:pPr>
    </w:p>
    <w:p w:rsidR="008F266B" w:rsidRPr="00C03DBD" w:rsidRDefault="008F266B" w:rsidP="008F266B">
      <w:pPr>
        <w:pStyle w:val="NoSpacing"/>
        <w:numPr>
          <w:ilvl w:val="0"/>
          <w:numId w:val="2"/>
        </w:numPr>
        <w:rPr>
          <w:rFonts w:cs="Arial"/>
          <w:b/>
          <w:sz w:val="24"/>
          <w:szCs w:val="24"/>
        </w:rPr>
      </w:pPr>
      <w:proofErr w:type="spellStart"/>
      <w:r>
        <w:rPr>
          <w:rFonts w:cs="Arial"/>
          <w:b/>
          <w:sz w:val="24"/>
          <w:szCs w:val="24"/>
        </w:rPr>
        <w:t>Earliglow</w:t>
      </w:r>
      <w:proofErr w:type="spellEnd"/>
      <w:r>
        <w:rPr>
          <w:rFonts w:cs="Arial"/>
          <w:b/>
          <w:sz w:val="24"/>
          <w:szCs w:val="24"/>
        </w:rPr>
        <w:t>:</w:t>
      </w:r>
      <w:r>
        <w:rPr>
          <w:rFonts w:cs="Arial"/>
          <w:sz w:val="24"/>
          <w:szCs w:val="24"/>
        </w:rPr>
        <w:t xml:space="preserve"> Early season June-bearer. A very early ripening berry and the sweetest! Glossy, deep red skin and firm flesh make for excellent fresh eating. Berry size decreases as the season progresses. Hardy in zones 4-8.</w:t>
      </w:r>
    </w:p>
    <w:p w:rsidR="00D92962" w:rsidRPr="00D92962" w:rsidRDefault="00D92962" w:rsidP="00D92962">
      <w:pPr>
        <w:pStyle w:val="NoSpacing"/>
        <w:rPr>
          <w:rFonts w:cs="Arial"/>
          <w:i/>
          <w:sz w:val="24"/>
          <w:szCs w:val="24"/>
        </w:rPr>
      </w:pPr>
      <w:bookmarkStart w:id="0" w:name="_GoBack"/>
      <w:bookmarkEnd w:id="0"/>
    </w:p>
    <w:p w:rsidR="008F266B" w:rsidRPr="00D41E3F" w:rsidRDefault="008F266B" w:rsidP="008F266B">
      <w:pPr>
        <w:pStyle w:val="NoSpacing"/>
        <w:numPr>
          <w:ilvl w:val="0"/>
          <w:numId w:val="2"/>
        </w:numPr>
        <w:rPr>
          <w:rFonts w:cs="Arial"/>
          <w:b/>
          <w:sz w:val="24"/>
          <w:szCs w:val="24"/>
        </w:rPr>
      </w:pPr>
      <w:proofErr w:type="spellStart"/>
      <w:r>
        <w:rPr>
          <w:rFonts w:cs="Arial"/>
          <w:b/>
          <w:sz w:val="24"/>
          <w:szCs w:val="24"/>
        </w:rPr>
        <w:t>Flavorfest</w:t>
      </w:r>
      <w:proofErr w:type="spellEnd"/>
      <w:r>
        <w:rPr>
          <w:rFonts w:cs="Arial"/>
          <w:b/>
          <w:sz w:val="24"/>
          <w:szCs w:val="24"/>
        </w:rPr>
        <w:t xml:space="preserve">:  </w:t>
      </w:r>
      <w:r>
        <w:rPr>
          <w:rFonts w:cs="Arial"/>
          <w:sz w:val="24"/>
          <w:szCs w:val="24"/>
        </w:rPr>
        <w:t>June bearing strawberry that combines an excellent flavor with high yields and great disease resistance. Top performer producing lots of beautiful deep red delicious berries that are large, plump and juicy. Excellent for eating fresh, baking, freezing and for jams or jellies. Holds their size through the season.</w:t>
      </w:r>
    </w:p>
    <w:p w:rsidR="008F266B" w:rsidRDefault="008F266B" w:rsidP="008F266B">
      <w:pPr>
        <w:pStyle w:val="NoSpacing"/>
        <w:ind w:left="720"/>
        <w:rPr>
          <w:rFonts w:cs="Arial"/>
          <w:b/>
          <w:sz w:val="24"/>
          <w:szCs w:val="24"/>
        </w:rPr>
      </w:pPr>
    </w:p>
    <w:p w:rsidR="008F266B" w:rsidRPr="00466E04" w:rsidRDefault="008F266B" w:rsidP="008F266B">
      <w:pPr>
        <w:pStyle w:val="NoSpacing"/>
        <w:numPr>
          <w:ilvl w:val="0"/>
          <w:numId w:val="2"/>
        </w:numPr>
        <w:rPr>
          <w:rFonts w:cs="Arial"/>
          <w:sz w:val="24"/>
          <w:szCs w:val="24"/>
        </w:rPr>
      </w:pPr>
      <w:r w:rsidRPr="00C47CB7">
        <w:rPr>
          <w:rFonts w:cs="Arial"/>
          <w:b/>
          <w:color w:val="000000"/>
          <w:sz w:val="24"/>
          <w:szCs w:val="24"/>
          <w:shd w:val="clear" w:color="auto" w:fill="FFFFFF"/>
        </w:rPr>
        <w:t xml:space="preserve">Honeoye: </w:t>
      </w:r>
      <w:r>
        <w:rPr>
          <w:rFonts w:cs="Arial"/>
          <w:color w:val="000000"/>
          <w:sz w:val="24"/>
          <w:szCs w:val="24"/>
          <w:shd w:val="clear" w:color="auto" w:fill="FFFFFF"/>
        </w:rPr>
        <w:t>Main season J</w:t>
      </w:r>
      <w:r w:rsidRPr="00C47CB7">
        <w:rPr>
          <w:rFonts w:cs="Arial"/>
          <w:color w:val="000000"/>
          <w:sz w:val="24"/>
          <w:szCs w:val="24"/>
          <w:shd w:val="clear" w:color="auto" w:fill="FFFFFF"/>
        </w:rPr>
        <w:t>une-bearer. A hardy, consistent produc</w:t>
      </w:r>
      <w:r>
        <w:rPr>
          <w:rFonts w:cs="Arial"/>
          <w:color w:val="000000"/>
          <w:sz w:val="24"/>
          <w:szCs w:val="24"/>
          <w:shd w:val="clear" w:color="auto" w:fill="FFFFFF"/>
        </w:rPr>
        <w:t xml:space="preserve">er. Vigorous plants bear </w:t>
      </w:r>
      <w:proofErr w:type="gramStart"/>
      <w:r>
        <w:rPr>
          <w:rFonts w:cs="Arial"/>
          <w:color w:val="000000"/>
          <w:sz w:val="24"/>
          <w:szCs w:val="24"/>
          <w:shd w:val="clear" w:color="auto" w:fill="FFFFFF"/>
        </w:rPr>
        <w:t>crops</w:t>
      </w:r>
      <w:r w:rsidRPr="00C47CB7">
        <w:rPr>
          <w:rFonts w:cs="Arial"/>
          <w:color w:val="000000"/>
          <w:sz w:val="24"/>
          <w:szCs w:val="24"/>
          <w:shd w:val="clear" w:color="auto" w:fill="FFFFFF"/>
        </w:rPr>
        <w:t xml:space="preserve">  reliably</w:t>
      </w:r>
      <w:proofErr w:type="gramEnd"/>
      <w:r w:rsidRPr="00C47CB7">
        <w:rPr>
          <w:rFonts w:cs="Arial"/>
          <w:color w:val="000000"/>
          <w:sz w:val="24"/>
          <w:szCs w:val="24"/>
          <w:shd w:val="clear" w:color="auto" w:fill="FFFFFF"/>
        </w:rPr>
        <w:t xml:space="preserve">, with good runner production. </w:t>
      </w:r>
      <w:r>
        <w:rPr>
          <w:rFonts w:cs="Arial"/>
          <w:color w:val="000000"/>
          <w:sz w:val="24"/>
          <w:szCs w:val="24"/>
          <w:shd w:val="clear" w:color="auto" w:fill="FFFFFF"/>
        </w:rPr>
        <w:t xml:space="preserve">Very large, beautiful deep red berry. Best flavor when grown in light, well-drained soil. Currently the most popular berry in the Midwest and Northeast. </w:t>
      </w:r>
      <w:r w:rsidRPr="00C47CB7">
        <w:rPr>
          <w:rFonts w:cs="Arial"/>
          <w:color w:val="000000"/>
          <w:sz w:val="24"/>
          <w:szCs w:val="24"/>
          <w:shd w:val="clear" w:color="auto" w:fill="FFFFFF"/>
        </w:rPr>
        <w:t xml:space="preserve">Berries are delicious fresh, frozen or in jams and jellies. Cold hardy. </w:t>
      </w:r>
      <w:r>
        <w:rPr>
          <w:rFonts w:cs="Arial"/>
          <w:color w:val="000000"/>
          <w:sz w:val="24"/>
          <w:szCs w:val="24"/>
          <w:shd w:val="clear" w:color="auto" w:fill="FFFFFF"/>
        </w:rPr>
        <w:t xml:space="preserve"> Zones 4-8. </w:t>
      </w:r>
      <w:r w:rsidRPr="00C47CB7">
        <w:rPr>
          <w:rFonts w:cs="Arial"/>
          <w:color w:val="000000"/>
          <w:sz w:val="24"/>
          <w:szCs w:val="24"/>
          <w:shd w:val="clear" w:color="auto" w:fill="FFFFFF"/>
        </w:rPr>
        <w:t xml:space="preserve">Self-pollinating. </w:t>
      </w:r>
    </w:p>
    <w:p w:rsidR="008F266B" w:rsidRDefault="008F266B" w:rsidP="008F266B">
      <w:pPr>
        <w:pStyle w:val="NoSpacing"/>
        <w:ind w:left="1080"/>
        <w:rPr>
          <w:rFonts w:cs="Arial"/>
          <w:b/>
          <w:color w:val="000000"/>
          <w:sz w:val="24"/>
          <w:szCs w:val="24"/>
          <w:shd w:val="clear" w:color="auto" w:fill="FFFFFF"/>
        </w:rPr>
      </w:pPr>
    </w:p>
    <w:p w:rsidR="008F266B" w:rsidRDefault="008F266B" w:rsidP="008F266B">
      <w:pPr>
        <w:pStyle w:val="NoSpacing"/>
        <w:numPr>
          <w:ilvl w:val="0"/>
          <w:numId w:val="2"/>
        </w:numPr>
        <w:rPr>
          <w:rFonts w:cs="Arial"/>
          <w:color w:val="000000"/>
          <w:sz w:val="24"/>
          <w:szCs w:val="24"/>
          <w:shd w:val="clear" w:color="auto" w:fill="FFFFFF"/>
        </w:rPr>
      </w:pPr>
      <w:r w:rsidRPr="00DA03C9">
        <w:rPr>
          <w:rFonts w:cs="Arial"/>
          <w:b/>
          <w:color w:val="000000"/>
          <w:sz w:val="24"/>
          <w:szCs w:val="24"/>
          <w:shd w:val="clear" w:color="auto" w:fill="FFFFFF"/>
        </w:rPr>
        <w:t>Jewel</w:t>
      </w:r>
      <w:r w:rsidRPr="00BC08B5">
        <w:rPr>
          <w:rFonts w:cs="Arial"/>
          <w:color w:val="000000"/>
          <w:sz w:val="24"/>
          <w:szCs w:val="24"/>
          <w:shd w:val="clear" w:color="auto" w:fill="FFFFFF"/>
        </w:rPr>
        <w:t>: Later Main season</w:t>
      </w:r>
      <w:r>
        <w:rPr>
          <w:rFonts w:cs="Arial"/>
          <w:b/>
          <w:color w:val="000000"/>
          <w:sz w:val="24"/>
          <w:szCs w:val="24"/>
          <w:shd w:val="clear" w:color="auto" w:fill="FFFFFF"/>
        </w:rPr>
        <w:t xml:space="preserve"> </w:t>
      </w:r>
      <w:r w:rsidRPr="00517BF1">
        <w:rPr>
          <w:rFonts w:cs="Arial"/>
          <w:color w:val="000000"/>
          <w:sz w:val="24"/>
          <w:szCs w:val="24"/>
          <w:shd w:val="clear" w:color="auto" w:fill="FFFFFF"/>
        </w:rPr>
        <w:t>June-bearer</w:t>
      </w:r>
      <w:r>
        <w:rPr>
          <w:rFonts w:cs="Arial"/>
          <w:b/>
          <w:color w:val="000000"/>
          <w:sz w:val="24"/>
          <w:szCs w:val="24"/>
          <w:shd w:val="clear" w:color="auto" w:fill="FFFFFF"/>
        </w:rPr>
        <w:t xml:space="preserve">.  </w:t>
      </w:r>
      <w:r>
        <w:rPr>
          <w:rFonts w:cs="Arial"/>
          <w:color w:val="000000"/>
          <w:sz w:val="24"/>
          <w:szCs w:val="24"/>
          <w:shd w:val="clear" w:color="auto" w:fill="FFFFFF"/>
        </w:rPr>
        <w:t xml:space="preserve">Pretty berries of excellent color, flavor and firmness. An exceptional strawberry. Wildly adapted and hardy (Zones 4-8). Produces very good yields of large, well- shaped, easy to pick fruits. Great eaten fresh and freezes well. Consistent performance. </w:t>
      </w:r>
    </w:p>
    <w:p w:rsidR="008F266B" w:rsidRDefault="008F266B" w:rsidP="008F266B"/>
    <w:p w:rsidR="00D06901" w:rsidRDefault="00D06901"/>
    <w:sectPr w:rsidR="00D0690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9A" w:rsidRDefault="0042629A" w:rsidP="008F266B">
      <w:pPr>
        <w:spacing w:after="0" w:line="240" w:lineRule="auto"/>
      </w:pPr>
      <w:r>
        <w:separator/>
      </w:r>
    </w:p>
  </w:endnote>
  <w:endnote w:type="continuationSeparator" w:id="0">
    <w:p w:rsidR="0042629A" w:rsidRDefault="0042629A" w:rsidP="008F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9A" w:rsidRDefault="0042629A" w:rsidP="008F266B">
      <w:pPr>
        <w:spacing w:after="0" w:line="240" w:lineRule="auto"/>
      </w:pPr>
      <w:r>
        <w:separator/>
      </w:r>
    </w:p>
  </w:footnote>
  <w:footnote w:type="continuationSeparator" w:id="0">
    <w:p w:rsidR="0042629A" w:rsidRDefault="0042629A" w:rsidP="008F2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AEA793FFCC4540A4A48AD955F36D6721"/>
      </w:placeholder>
      <w:dataBinding w:prefixMappings="xmlns:ns0='http://schemas.openxmlformats.org/package/2006/metadata/core-properties' xmlns:ns1='http://purl.org/dc/elements/1.1/'" w:xpath="/ns0:coreProperties[1]/ns1:title[1]" w:storeItemID="{6C3C8BC8-F283-45AE-878A-BAB7291924A1}"/>
      <w:text/>
    </w:sdtPr>
    <w:sdtEndPr/>
    <w:sdtContent>
      <w:p w:rsidR="008F266B" w:rsidRPr="008F266B" w:rsidRDefault="008F266B">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8F266B">
          <w:rPr>
            <w:rFonts w:asciiTheme="majorHAnsi" w:eastAsiaTheme="majorEastAsia" w:hAnsiTheme="majorHAnsi" w:cstheme="majorBidi"/>
            <w:b/>
            <w:sz w:val="32"/>
            <w:szCs w:val="32"/>
          </w:rPr>
          <w:t>2023 Dean’s Greenhouse Fruit Plant List</w:t>
        </w:r>
      </w:p>
    </w:sdtContent>
  </w:sdt>
  <w:p w:rsidR="008F266B" w:rsidRDefault="008F2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25645"/>
    <w:multiLevelType w:val="hybridMultilevel"/>
    <w:tmpl w:val="D4845F7E"/>
    <w:lvl w:ilvl="0" w:tplc="EFA2AC92">
      <w:start w:val="1"/>
      <w:numFmt w:val="decimal"/>
      <w:lvlText w:val="%1."/>
      <w:lvlJc w:val="left"/>
      <w:pPr>
        <w:ind w:left="1080" w:hanging="360"/>
      </w:pPr>
      <w:rPr>
        <w:rFonts w:cs="Aria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C9021C"/>
    <w:multiLevelType w:val="hybridMultilevel"/>
    <w:tmpl w:val="FFB67D0A"/>
    <w:lvl w:ilvl="0" w:tplc="90220E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14EF8"/>
    <w:multiLevelType w:val="hybridMultilevel"/>
    <w:tmpl w:val="442A51B0"/>
    <w:lvl w:ilvl="0" w:tplc="123CD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512EFE"/>
    <w:multiLevelType w:val="hybridMultilevel"/>
    <w:tmpl w:val="7BCA806C"/>
    <w:lvl w:ilvl="0" w:tplc="BE5C3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6B"/>
    <w:rsid w:val="0042629A"/>
    <w:rsid w:val="008F266B"/>
    <w:rsid w:val="00B96589"/>
    <w:rsid w:val="00C23E9D"/>
    <w:rsid w:val="00D06901"/>
    <w:rsid w:val="00D9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66B"/>
    <w:pPr>
      <w:spacing w:after="0" w:line="240" w:lineRule="auto"/>
    </w:pPr>
  </w:style>
  <w:style w:type="character" w:styleId="Hyperlink">
    <w:name w:val="Hyperlink"/>
    <w:basedOn w:val="DefaultParagraphFont"/>
    <w:uiPriority w:val="99"/>
    <w:unhideWhenUsed/>
    <w:rsid w:val="008F266B"/>
    <w:rPr>
      <w:color w:val="0000FF" w:themeColor="hyperlink"/>
      <w:u w:val="single"/>
    </w:rPr>
  </w:style>
  <w:style w:type="paragraph" w:styleId="Header">
    <w:name w:val="header"/>
    <w:basedOn w:val="Normal"/>
    <w:link w:val="HeaderChar"/>
    <w:uiPriority w:val="99"/>
    <w:unhideWhenUsed/>
    <w:rsid w:val="008F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66B"/>
  </w:style>
  <w:style w:type="paragraph" w:styleId="Footer">
    <w:name w:val="footer"/>
    <w:basedOn w:val="Normal"/>
    <w:link w:val="FooterChar"/>
    <w:uiPriority w:val="99"/>
    <w:unhideWhenUsed/>
    <w:rsid w:val="008F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66B"/>
  </w:style>
  <w:style w:type="paragraph" w:styleId="BalloonText">
    <w:name w:val="Balloon Text"/>
    <w:basedOn w:val="Normal"/>
    <w:link w:val="BalloonTextChar"/>
    <w:uiPriority w:val="99"/>
    <w:semiHidden/>
    <w:unhideWhenUsed/>
    <w:rsid w:val="008F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6B"/>
    <w:rPr>
      <w:rFonts w:ascii="Tahoma" w:hAnsi="Tahoma" w:cs="Tahoma"/>
      <w:sz w:val="16"/>
      <w:szCs w:val="16"/>
    </w:rPr>
  </w:style>
  <w:style w:type="paragraph" w:styleId="ListParagraph">
    <w:name w:val="List Paragraph"/>
    <w:basedOn w:val="Normal"/>
    <w:uiPriority w:val="34"/>
    <w:qFormat/>
    <w:rsid w:val="00D92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66B"/>
    <w:pPr>
      <w:spacing w:after="0" w:line="240" w:lineRule="auto"/>
    </w:pPr>
  </w:style>
  <w:style w:type="character" w:styleId="Hyperlink">
    <w:name w:val="Hyperlink"/>
    <w:basedOn w:val="DefaultParagraphFont"/>
    <w:uiPriority w:val="99"/>
    <w:unhideWhenUsed/>
    <w:rsid w:val="008F266B"/>
    <w:rPr>
      <w:color w:val="0000FF" w:themeColor="hyperlink"/>
      <w:u w:val="single"/>
    </w:rPr>
  </w:style>
  <w:style w:type="paragraph" w:styleId="Header">
    <w:name w:val="header"/>
    <w:basedOn w:val="Normal"/>
    <w:link w:val="HeaderChar"/>
    <w:uiPriority w:val="99"/>
    <w:unhideWhenUsed/>
    <w:rsid w:val="008F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66B"/>
  </w:style>
  <w:style w:type="paragraph" w:styleId="Footer">
    <w:name w:val="footer"/>
    <w:basedOn w:val="Normal"/>
    <w:link w:val="FooterChar"/>
    <w:uiPriority w:val="99"/>
    <w:unhideWhenUsed/>
    <w:rsid w:val="008F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66B"/>
  </w:style>
  <w:style w:type="paragraph" w:styleId="BalloonText">
    <w:name w:val="Balloon Text"/>
    <w:basedOn w:val="Normal"/>
    <w:link w:val="BalloonTextChar"/>
    <w:uiPriority w:val="99"/>
    <w:semiHidden/>
    <w:unhideWhenUsed/>
    <w:rsid w:val="008F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6B"/>
    <w:rPr>
      <w:rFonts w:ascii="Tahoma" w:hAnsi="Tahoma" w:cs="Tahoma"/>
      <w:sz w:val="16"/>
      <w:szCs w:val="16"/>
    </w:rPr>
  </w:style>
  <w:style w:type="paragraph" w:styleId="ListParagraph">
    <w:name w:val="List Paragraph"/>
    <w:basedOn w:val="Normal"/>
    <w:uiPriority w:val="34"/>
    <w:qFormat/>
    <w:rsid w:val="00D9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sgreenhous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A793FFCC4540A4A48AD955F36D6721"/>
        <w:category>
          <w:name w:val="General"/>
          <w:gallery w:val="placeholder"/>
        </w:category>
        <w:types>
          <w:type w:val="bbPlcHdr"/>
        </w:types>
        <w:behaviors>
          <w:behavior w:val="content"/>
        </w:behaviors>
        <w:guid w:val="{A334B465-F077-47F8-8BC7-55575CD0C865}"/>
      </w:docPartPr>
      <w:docPartBody>
        <w:p w:rsidR="00D76647" w:rsidRDefault="00765D76" w:rsidP="00765D76">
          <w:pPr>
            <w:pStyle w:val="AEA793FFCC4540A4A48AD955F36D67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76"/>
    <w:rsid w:val="006D4C6E"/>
    <w:rsid w:val="00765D76"/>
    <w:rsid w:val="00D76647"/>
    <w:rsid w:val="00EC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A793FFCC4540A4A48AD955F36D6721">
    <w:name w:val="AEA793FFCC4540A4A48AD955F36D6721"/>
    <w:rsid w:val="00765D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A793FFCC4540A4A48AD955F36D6721">
    <w:name w:val="AEA793FFCC4540A4A48AD955F36D6721"/>
    <w:rsid w:val="00765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2023 Dean’s Greenhouse Fruit Plant List</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Dean’s Greenhouse Fruit Plant List</dc:title>
  <dc:creator>Alice Baldwin</dc:creator>
  <cp:lastModifiedBy>Alice Baldwin</cp:lastModifiedBy>
  <cp:revision>3</cp:revision>
  <cp:lastPrinted>2023-01-19T16:36:00Z</cp:lastPrinted>
  <dcterms:created xsi:type="dcterms:W3CDTF">2023-01-19T16:24:00Z</dcterms:created>
  <dcterms:modified xsi:type="dcterms:W3CDTF">2023-01-23T16:07:00Z</dcterms:modified>
</cp:coreProperties>
</file>